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附件2</w:t>
      </w:r>
    </w:p>
    <w:p>
      <w:pPr>
        <w:rPr>
          <w:rFonts w:ascii="黑体" w:hAnsi="黑体" w:eastAsia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</w:p>
    <w:p>
      <w:pPr>
        <w:spacing w:line="640" w:lineRule="exact"/>
        <w:jc w:val="center"/>
        <w:rPr>
          <w:rFonts w:ascii="方正小标宋简体" w:hAnsi="Calibri" w:eastAsia="方正小标宋简体"/>
          <w:bCs/>
          <w:sz w:val="48"/>
          <w:szCs w:val="32"/>
        </w:rPr>
      </w:pPr>
      <w:r>
        <w:rPr>
          <w:rFonts w:hint="eastAsia" w:ascii="方正小标宋简体" w:hAnsi="Calibri" w:eastAsia="方正小标宋简体"/>
          <w:bCs/>
          <w:sz w:val="48"/>
          <w:szCs w:val="32"/>
        </w:rPr>
        <w:t>北京经济技术开发区</w:t>
      </w:r>
    </w:p>
    <w:p>
      <w:pPr>
        <w:spacing w:line="640" w:lineRule="exact"/>
        <w:jc w:val="center"/>
        <w:rPr>
          <w:rFonts w:ascii="方正小标宋简体" w:hAnsi="Calibri" w:eastAsia="方正小标宋简体"/>
          <w:bCs/>
          <w:sz w:val="48"/>
          <w:szCs w:val="32"/>
        </w:rPr>
      </w:pPr>
      <w:r>
        <w:rPr>
          <w:rFonts w:hint="eastAsia" w:ascii="方正小标宋简体" w:hAnsi="Calibri" w:eastAsia="方正小标宋简体"/>
          <w:bCs/>
          <w:sz w:val="48"/>
          <w:szCs w:val="32"/>
          <w:lang w:val="en-US" w:eastAsia="zh-CN"/>
        </w:rPr>
        <w:t>2022年度</w:t>
      </w:r>
      <w:r>
        <w:rPr>
          <w:rFonts w:hint="eastAsia" w:ascii="方正小标宋简体" w:hAnsi="Calibri" w:eastAsia="方正小标宋简体"/>
          <w:bCs/>
          <w:sz w:val="48"/>
          <w:szCs w:val="32"/>
        </w:rPr>
        <w:t>科学技术攻关先锋港</w:t>
      </w:r>
    </w:p>
    <w:p>
      <w:pPr>
        <w:spacing w:line="640" w:lineRule="exact"/>
        <w:jc w:val="center"/>
        <w:rPr>
          <w:rFonts w:ascii="方正小标宋简体" w:hAnsi="Calibri" w:eastAsia="方正小标宋简体"/>
          <w:bCs/>
          <w:sz w:val="48"/>
          <w:szCs w:val="32"/>
        </w:rPr>
      </w:pPr>
      <w:r>
        <w:rPr>
          <w:rFonts w:hint="eastAsia" w:ascii="方正小标宋简体" w:hAnsi="Calibri" w:eastAsia="方正小标宋简体"/>
          <w:bCs/>
          <w:sz w:val="48"/>
          <w:szCs w:val="32"/>
        </w:rPr>
        <w:t>申报表</w:t>
      </w:r>
    </w:p>
    <w:p>
      <w:pPr>
        <w:jc w:val="center"/>
        <w:rPr>
          <w:b/>
          <w:bCs/>
          <w:sz w:val="48"/>
        </w:rPr>
      </w:pPr>
    </w:p>
    <w:p>
      <w:pPr>
        <w:jc w:val="center"/>
        <w:rPr>
          <w:b/>
          <w:bCs/>
          <w:sz w:val="48"/>
        </w:rPr>
      </w:pPr>
    </w:p>
    <w:p>
      <w:pPr>
        <w:jc w:val="center"/>
        <w:rPr>
          <w:b/>
          <w:bCs/>
          <w:sz w:val="48"/>
        </w:rPr>
      </w:pPr>
    </w:p>
    <w:p>
      <w:pPr>
        <w:jc w:val="center"/>
        <w:rPr>
          <w:b/>
          <w:bCs/>
          <w:sz w:val="48"/>
        </w:rPr>
      </w:pPr>
    </w:p>
    <w:p>
      <w:pPr>
        <w:spacing w:line="700" w:lineRule="exact"/>
        <w:ind w:firstLine="1664" w:firstLineChars="650"/>
        <w:jc w:val="left"/>
        <w:rPr>
          <w:rFonts w:ascii="仿宋_GB2312" w:hAnsi="宋体" w:eastAsia="仿宋_GB2312"/>
          <w:spacing w:val="-32"/>
          <w:sz w:val="32"/>
          <w:szCs w:val="32"/>
          <w:u w:val="single"/>
        </w:rPr>
      </w:pPr>
      <w:r>
        <w:rPr>
          <w:rFonts w:hint="eastAsia" w:ascii="仿宋_GB2312" w:hAnsi="宋体" w:eastAsia="仿宋_GB2312"/>
          <w:spacing w:val="-32"/>
          <w:sz w:val="32"/>
          <w:szCs w:val="32"/>
        </w:rPr>
        <w:t>党组织名称</w:t>
      </w:r>
    </w:p>
    <w:p>
      <w:pPr>
        <w:spacing w:line="700" w:lineRule="exact"/>
        <w:ind w:firstLine="1679" w:firstLineChars="494"/>
        <w:jc w:val="left"/>
        <w:rPr>
          <w:rFonts w:ascii="仿宋_GB2312" w:hAnsi="宋体" w:eastAsia="仿宋_GB2312"/>
          <w:spacing w:val="-32"/>
          <w:sz w:val="32"/>
          <w:szCs w:val="32"/>
          <w:u w:val="single"/>
        </w:rPr>
      </w:pPr>
      <w:r>
        <w:rPr>
          <w:rFonts w:hint="eastAsia" w:ascii="仿宋_GB2312" w:hAnsi="宋体" w:eastAsia="仿宋_GB2312"/>
          <w:spacing w:val="10"/>
          <w:sz w:val="32"/>
          <w:szCs w:val="32"/>
        </w:rPr>
        <w:t>所在单位</w:t>
      </w:r>
    </w:p>
    <w:p>
      <w:pPr>
        <w:spacing w:line="700" w:lineRule="exact"/>
        <w:ind w:firstLine="1700" w:firstLineChars="500"/>
        <w:jc w:val="left"/>
        <w:rPr>
          <w:rFonts w:ascii="仿宋_GB2312" w:hAnsi="宋体" w:eastAsia="仿宋_GB2312"/>
          <w:spacing w:val="-32"/>
          <w:sz w:val="32"/>
          <w:szCs w:val="32"/>
          <w:u w:val="single"/>
        </w:rPr>
      </w:pPr>
      <w:r>
        <w:rPr>
          <w:rFonts w:hint="eastAsia" w:ascii="仿宋_GB2312" w:hAnsi="宋体" w:eastAsia="仿宋_GB2312"/>
          <w:spacing w:val="10"/>
          <w:sz w:val="32"/>
          <w:szCs w:val="32"/>
        </w:rPr>
        <w:t xml:space="preserve">单位类型 </w:t>
      </w:r>
    </w:p>
    <w:p>
      <w:pPr>
        <w:spacing w:line="700" w:lineRule="exact"/>
        <w:ind w:firstLine="1700" w:firstLineChars="500"/>
        <w:rPr>
          <w:rFonts w:ascii="仿宋_GB2312" w:hAnsi="宋体" w:eastAsia="仿宋_GB2312"/>
          <w:spacing w:val="10"/>
          <w:sz w:val="32"/>
          <w:szCs w:val="32"/>
        </w:rPr>
      </w:pPr>
      <w:r>
        <w:rPr>
          <w:rFonts w:hint="eastAsia" w:ascii="仿宋_GB2312" w:hAnsi="宋体" w:eastAsia="仿宋_GB2312"/>
          <w:spacing w:val="10"/>
          <w:sz w:val="32"/>
          <w:szCs w:val="32"/>
        </w:rPr>
        <w:t xml:space="preserve">产业领域 </w:t>
      </w:r>
    </w:p>
    <w:p>
      <w:pPr>
        <w:spacing w:line="700" w:lineRule="exact"/>
        <w:ind w:firstLine="1700" w:firstLineChars="500"/>
        <w:rPr>
          <w:rFonts w:ascii="仿宋_GB2312" w:hAnsi="宋体" w:eastAsia="仿宋_GB2312"/>
          <w:spacing w:val="10"/>
          <w:sz w:val="32"/>
          <w:szCs w:val="32"/>
          <w:u w:val="single"/>
        </w:rPr>
      </w:pPr>
    </w:p>
    <w:p>
      <w:pPr>
        <w:spacing w:line="700" w:lineRule="exact"/>
        <w:rPr>
          <w:rFonts w:ascii="仿宋_GB2312" w:hAnsi="宋体" w:eastAsia="仿宋_GB2312"/>
          <w:spacing w:val="10"/>
          <w:sz w:val="32"/>
          <w:szCs w:val="32"/>
          <w:u w:val="single"/>
        </w:rPr>
      </w:pPr>
    </w:p>
    <w:p>
      <w:pPr>
        <w:spacing w:line="700" w:lineRule="exact"/>
        <w:rPr>
          <w:rFonts w:ascii="仿宋_GB2312" w:hAnsi="宋体" w:eastAsia="仿宋_GB2312"/>
          <w:spacing w:val="10"/>
          <w:sz w:val="32"/>
          <w:szCs w:val="32"/>
          <w:u w:val="single"/>
        </w:rPr>
      </w:pPr>
    </w:p>
    <w:p>
      <w:pPr>
        <w:spacing w:line="700" w:lineRule="exact"/>
        <w:rPr>
          <w:rFonts w:ascii="仿宋_GB2312" w:hAnsi="宋体" w:eastAsia="仿宋_GB2312"/>
          <w:spacing w:val="10"/>
          <w:sz w:val="32"/>
          <w:szCs w:val="32"/>
          <w:u w:val="single"/>
        </w:rPr>
      </w:pPr>
    </w:p>
    <w:p>
      <w:pPr>
        <w:spacing w:line="360" w:lineRule="auto"/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填报日期：</w:t>
      </w:r>
      <w:r>
        <w:rPr>
          <w:rFonts w:hint="eastAsia" w:ascii="楷体_GB2312" w:eastAsia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eastAsia="楷体_GB2312"/>
          <w:sz w:val="32"/>
          <w:szCs w:val="32"/>
        </w:rPr>
        <w:t>年 月 日</w:t>
      </w:r>
    </w:p>
    <w:p>
      <w:pPr>
        <w:jc w:val="center"/>
        <w:rPr>
          <w:rFonts w:ascii="楷体_GB2312" w:hAnsi="宋体" w:eastAsia="楷体_GB2312"/>
          <w:bCs/>
          <w:spacing w:val="20"/>
          <w:sz w:val="32"/>
          <w:szCs w:val="32"/>
        </w:rPr>
      </w:pPr>
      <w:r>
        <w:rPr>
          <w:rFonts w:hint="eastAsia" w:ascii="楷体_GB2312" w:hAnsi="宋体" w:eastAsia="楷体_GB2312"/>
          <w:bCs/>
          <w:spacing w:val="20"/>
          <w:sz w:val="32"/>
          <w:szCs w:val="32"/>
        </w:rPr>
        <w:t>北京经济技术开发区科技创新局制</w:t>
      </w:r>
      <w:bookmarkStart w:id="0" w:name="OLE_LINK2"/>
      <w:bookmarkStart w:id="1" w:name="OLE_LINK1"/>
    </w:p>
    <w:p>
      <w:pPr>
        <w:rPr>
          <w:rFonts w:ascii="楷体_GB2312" w:hAnsi="宋体" w:eastAsia="楷体_GB2312"/>
          <w:bCs/>
          <w:spacing w:val="20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bCs/>
          <w:spacing w:val="2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pacing w:val="20"/>
          <w:sz w:val="36"/>
          <w:szCs w:val="36"/>
        </w:rPr>
        <w:t>北京经济技术开发区科学技术攻关先锋港申报表</w:t>
      </w:r>
    </w:p>
    <w:bookmarkEnd w:id="0"/>
    <w:bookmarkEnd w:id="1"/>
    <w:tbl>
      <w:tblPr>
        <w:tblStyle w:val="12"/>
        <w:tblW w:w="96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390"/>
        <w:gridCol w:w="3300"/>
        <w:gridCol w:w="18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企业名称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产业领域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党组织名称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1"/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党组织书记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8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  <w:t>党组织类别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spacing w:val="-14"/>
                <w:w w:val="90"/>
                <w:kern w:val="0"/>
                <w:szCs w:val="21"/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党员人数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spacing w:val="-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联系人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spacing w:val="-14"/>
                <w:w w:val="90"/>
                <w:kern w:val="0"/>
                <w:szCs w:val="21"/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联系人电话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spacing w:val="-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法定代表人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spacing w:val="-14"/>
                <w:w w:val="90"/>
                <w:kern w:val="0"/>
                <w:szCs w:val="21"/>
              </w:rPr>
            </w:pPr>
          </w:p>
        </w:tc>
        <w:tc>
          <w:tcPr>
            <w:tcW w:w="3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宋体" w:eastAsia="仿宋_GB2312" w:cs="宋体"/>
                <w:color w:val="auto"/>
                <w:spacing w:val="-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Cs w:val="21"/>
                <w:lang w:eastAsia="zh-CN"/>
              </w:rPr>
              <w:t>法定代表人电话</w:t>
            </w:r>
          </w:p>
        </w:tc>
        <w:tc>
          <w:tcPr>
            <w:tcW w:w="1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color w:val="auto"/>
                <w:spacing w:val="-12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6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/>
              </w:rPr>
              <w:t>（一）企业党组织推进</w:t>
            </w:r>
            <w:r>
              <w:rPr>
                <w:rFonts w:hint="eastAsia"/>
                <w:lang w:eastAsia="zh-CN"/>
              </w:rPr>
              <w:t>党建工作情况、</w:t>
            </w:r>
            <w:r>
              <w:rPr>
                <w:rFonts w:hint="eastAsia"/>
                <w:lang w:val="en-US" w:eastAsia="zh-CN"/>
              </w:rPr>
              <w:t>落实全面从严治党主体责任情况</w:t>
            </w:r>
          </w:p>
          <w:p>
            <w:pPr>
              <w:widowControl/>
              <w:spacing w:line="260" w:lineRule="exact"/>
              <w:jc w:val="left"/>
              <w:rPr>
                <w:rFonts w:hint="eastAsia"/>
                <w:lang w:eastAsia="zh-CN"/>
              </w:rPr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pStyle w:val="2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  <w:r>
              <w:rPr>
                <w:rFonts w:hint="eastAsia"/>
              </w:rPr>
              <w:t>（二）企业目前正在承担的国家、北京市重大战略任务或重大专项</w:t>
            </w: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  <w:r>
              <w:rPr>
                <w:rFonts w:hint="eastAsia"/>
              </w:rPr>
              <w:t>（三）企业创新团队建设情况及团队人员所获荣誉（荣誉主要指劳模、 北京大工匠、开发区四类创新人才、获得国家级及北京市荣誉，写清具体获得年份和授予单位）</w:t>
            </w: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spacing w:line="260" w:lineRule="exact"/>
              <w:jc w:val="left"/>
            </w:pPr>
          </w:p>
          <w:p>
            <w:pPr>
              <w:widowControl/>
              <w:numPr>
                <w:ilvl w:val="0"/>
                <w:numId w:val="1"/>
              </w:numPr>
              <w:spacing w:line="26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企业已完成及在研的科技创新成果</w:t>
            </w:r>
          </w:p>
          <w:p>
            <w:pPr>
              <w:widowControl/>
              <w:numPr>
                <w:ilvl w:val="0"/>
                <w:numId w:val="2"/>
              </w:numPr>
              <w:spacing w:line="260" w:lineRule="exact"/>
              <w:jc w:val="left"/>
            </w:pPr>
            <w:r>
              <w:rPr>
                <w:rFonts w:hint="eastAsia"/>
              </w:rPr>
              <w:t>企业已完成(三年内)的创新项目：包含项目名称、等级(国家级/市级/区级)、完成日期等（根据项目的创新性和实际产生的效益按优先次序排列）</w:t>
            </w:r>
          </w:p>
          <w:p>
            <w:pPr>
              <w:widowControl/>
              <w:numPr>
                <w:ilvl w:val="0"/>
                <w:numId w:val="2"/>
              </w:numPr>
              <w:spacing w:line="26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  <w:r>
              <w:rPr>
                <w:rFonts w:hint="eastAsia"/>
              </w:rPr>
              <w:t>企业正在研发的项目：包含项目名称、等级(国家级/市级/区级)、预计完成日期等。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  <w:bookmarkStart w:id="2" w:name="_GoBack"/>
            <w:bookmarkEnd w:id="2"/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pStyle w:val="2"/>
              <w:rPr>
                <w:rFonts w:hint="eastAsia" w:ascii="仿宋_GB2312" w:hAnsi="宋体" w:eastAsia="仿宋_GB2312" w:cs="宋体"/>
                <w:color w:val="auto"/>
                <w:kern w:val="0"/>
                <w:szCs w:val="21"/>
              </w:rPr>
            </w:pPr>
          </w:p>
        </w:tc>
      </w:tr>
    </w:tbl>
    <w:p>
      <w:pPr>
        <w:spacing w:line="560" w:lineRule="exact"/>
        <w:jc w:val="left"/>
        <w:rPr>
          <w:rFonts w:ascii="仿宋_GB2312" w:hAnsi="仿宋_GB2312" w:eastAsia="仿宋_GB2312" w:cs="仿宋_GB2312"/>
          <w:b/>
          <w:sz w:val="24"/>
        </w:rPr>
      </w:pPr>
    </w:p>
    <w:p>
      <w:pPr>
        <w:spacing w:line="560" w:lineRule="exact"/>
        <w:ind w:firstLine="4336" w:firstLineChars="1800"/>
        <w:jc w:val="left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企业名称（加盖公章）：</w:t>
      </w:r>
    </w:p>
    <w:p>
      <w:pPr>
        <w:spacing w:line="560" w:lineRule="exact"/>
        <w:ind w:firstLine="4336" w:firstLineChars="1800"/>
        <w:jc w:val="left"/>
        <w:rPr>
          <w:rFonts w:ascii="仿宋_GB2312" w:hAnsi="仿宋_GB2312" w:eastAsia="仿宋_GB2312" w:cs="仿宋_GB2312"/>
          <w:b/>
          <w:sz w:val="24"/>
        </w:rPr>
      </w:pPr>
      <w:r>
        <w:rPr>
          <w:rFonts w:ascii="仿宋_GB2312" w:hAnsi="仿宋_GB2312" w:eastAsia="仿宋_GB2312" w:cs="仿宋_GB2312"/>
          <w:b/>
          <w:sz w:val="24"/>
        </w:rPr>
        <w:t>法定代表人签</w:t>
      </w:r>
      <w:r>
        <w:rPr>
          <w:rFonts w:hint="eastAsia" w:ascii="仿宋_GB2312" w:hAnsi="仿宋_GB2312" w:eastAsia="仿宋_GB2312" w:cs="仿宋_GB2312"/>
          <w:b/>
          <w:sz w:val="24"/>
        </w:rPr>
        <w:t>字：</w:t>
      </w:r>
    </w:p>
    <w:p>
      <w:pPr>
        <w:spacing w:line="560" w:lineRule="exact"/>
        <w:ind w:firstLine="4336" w:firstLineChars="1800"/>
        <w:jc w:val="left"/>
        <w:rPr>
          <w:rFonts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申请时间：202</w:t>
      </w:r>
      <w:r>
        <w:rPr>
          <w:rFonts w:hint="eastAsia" w:ascii="仿宋_GB2312" w:hAnsi="仿宋_GB2312" w:eastAsia="仿宋_GB2312" w:cs="仿宋_GB2312"/>
          <w:b/>
          <w:sz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sz w:val="24"/>
        </w:rPr>
        <w:t>年  月   日</w:t>
      </w:r>
    </w:p>
    <w:p>
      <w:pPr>
        <w:spacing w:line="200" w:lineRule="exact"/>
        <w:rPr>
          <w:rFonts w:ascii="仿宋_GB2312" w:hAnsi="Arial" w:eastAsia="仿宋_GB2312"/>
          <w:sz w:val="10"/>
          <w:szCs w:val="10"/>
        </w:rPr>
      </w:pPr>
    </w:p>
    <w:sectPr>
      <w:footerReference r:id="rId3" w:type="even"/>
      <w:pgSz w:w="11906" w:h="16838"/>
      <w:pgMar w:top="1304" w:right="1361" w:bottom="130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Symbola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ymbola">
    <w:panose1 w:val="02020503060805020204"/>
    <w:charset w:val="00"/>
    <w:family w:val="auto"/>
    <w:pitch w:val="default"/>
    <w:sig w:usb0="E00002FF" w:usb1="4200FFFF" w:usb2="0F040021" w:usb3="0580A068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937617"/>
    </w:sdtPr>
    <w:sdtEndPr>
      <w:rPr>
        <w:rFonts w:asciiTheme="minorEastAsia" w:hAnsiTheme="minorEastAsia" w:eastAsiaTheme="minorEastAsia"/>
        <w:sz w:val="24"/>
        <w:szCs w:val="24"/>
        <w:lang w:val="zh-CN"/>
      </w:rPr>
    </w:sdtEndPr>
    <w:sdtContent>
      <w:p>
        <w:pPr>
          <w:pStyle w:val="9"/>
          <w:jc w:val="center"/>
          <w:rPr>
            <w:rFonts w:asciiTheme="minorEastAsia" w:hAnsiTheme="minorEastAsia" w:eastAsiaTheme="minorEastAsia"/>
            <w:sz w:val="24"/>
            <w:szCs w:val="24"/>
            <w:lang w:val="zh-CN"/>
          </w:rPr>
        </w:pP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fldChar w:fldCharType="begin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fldChar w:fldCharType="separate"/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t>2</w:t>
        </w:r>
        <w:r>
          <w:rPr>
            <w:rFonts w:asciiTheme="minorEastAsia" w:hAnsiTheme="minorEastAsia" w:eastAsiaTheme="minorEastAsia"/>
            <w:sz w:val="24"/>
            <w:szCs w:val="24"/>
            <w:lang w:val="zh-CN"/>
          </w:rPr>
          <w:fldChar w:fldCharType="end"/>
        </w:r>
      </w:p>
    </w:sdtContent>
  </w:sdt>
  <w:p>
    <w:pPr>
      <w:pStyle w:val="9"/>
      <w:rPr>
        <w:rFonts w:asciiTheme="minorEastAsia" w:hAnsiTheme="minorEastAsia" w:eastAsiaTheme="minorEastAsia"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A8191E"/>
    <w:multiLevelType w:val="singleLevel"/>
    <w:tmpl w:val="F7A8191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05" w:firstLine="0"/>
      </w:pPr>
    </w:lvl>
  </w:abstractNum>
  <w:abstractNum w:abstractNumId="1">
    <w:nsid w:val="73F67E37"/>
    <w:multiLevelType w:val="singleLevel"/>
    <w:tmpl w:val="73F67E37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40DF2"/>
    <w:rsid w:val="000004F5"/>
    <w:rsid w:val="00000A93"/>
    <w:rsid w:val="000011DB"/>
    <w:rsid w:val="00001EA0"/>
    <w:rsid w:val="0000485F"/>
    <w:rsid w:val="00010F20"/>
    <w:rsid w:val="0001207D"/>
    <w:rsid w:val="00012D60"/>
    <w:rsid w:val="00015953"/>
    <w:rsid w:val="00024096"/>
    <w:rsid w:val="00025936"/>
    <w:rsid w:val="00026316"/>
    <w:rsid w:val="000277BD"/>
    <w:rsid w:val="0003089F"/>
    <w:rsid w:val="00031F2F"/>
    <w:rsid w:val="000326CB"/>
    <w:rsid w:val="00032A4F"/>
    <w:rsid w:val="00032C14"/>
    <w:rsid w:val="000420AB"/>
    <w:rsid w:val="00043BBA"/>
    <w:rsid w:val="000448A1"/>
    <w:rsid w:val="000466A6"/>
    <w:rsid w:val="00051E01"/>
    <w:rsid w:val="0005347F"/>
    <w:rsid w:val="000562CF"/>
    <w:rsid w:val="000574FD"/>
    <w:rsid w:val="000609FC"/>
    <w:rsid w:val="00061E97"/>
    <w:rsid w:val="00063416"/>
    <w:rsid w:val="00065D5F"/>
    <w:rsid w:val="0007762C"/>
    <w:rsid w:val="00080E0B"/>
    <w:rsid w:val="00084695"/>
    <w:rsid w:val="00084E66"/>
    <w:rsid w:val="0008750A"/>
    <w:rsid w:val="000936FF"/>
    <w:rsid w:val="00097803"/>
    <w:rsid w:val="00097A4D"/>
    <w:rsid w:val="000A0CC9"/>
    <w:rsid w:val="000A18CF"/>
    <w:rsid w:val="000A1B15"/>
    <w:rsid w:val="000A1E77"/>
    <w:rsid w:val="000A38AA"/>
    <w:rsid w:val="000A3EAB"/>
    <w:rsid w:val="000A5FC1"/>
    <w:rsid w:val="000B0494"/>
    <w:rsid w:val="000B242D"/>
    <w:rsid w:val="000B686E"/>
    <w:rsid w:val="000B771C"/>
    <w:rsid w:val="000C1278"/>
    <w:rsid w:val="000C37A9"/>
    <w:rsid w:val="000C6FA9"/>
    <w:rsid w:val="000D6BE7"/>
    <w:rsid w:val="000D791F"/>
    <w:rsid w:val="000D7DAB"/>
    <w:rsid w:val="000E08E2"/>
    <w:rsid w:val="000E0ACA"/>
    <w:rsid w:val="000E2653"/>
    <w:rsid w:val="000E29BD"/>
    <w:rsid w:val="000F100A"/>
    <w:rsid w:val="000F268E"/>
    <w:rsid w:val="000F4147"/>
    <w:rsid w:val="000F70A9"/>
    <w:rsid w:val="000F7F79"/>
    <w:rsid w:val="00101228"/>
    <w:rsid w:val="0010334C"/>
    <w:rsid w:val="001037C0"/>
    <w:rsid w:val="00105CAA"/>
    <w:rsid w:val="00107196"/>
    <w:rsid w:val="001102E1"/>
    <w:rsid w:val="00125003"/>
    <w:rsid w:val="0013228C"/>
    <w:rsid w:val="00141DB9"/>
    <w:rsid w:val="00145581"/>
    <w:rsid w:val="00145E56"/>
    <w:rsid w:val="00153F1F"/>
    <w:rsid w:val="00160FE5"/>
    <w:rsid w:val="00162EBD"/>
    <w:rsid w:val="0016424A"/>
    <w:rsid w:val="00166719"/>
    <w:rsid w:val="00173406"/>
    <w:rsid w:val="0017510C"/>
    <w:rsid w:val="00186BD1"/>
    <w:rsid w:val="001906F7"/>
    <w:rsid w:val="00193E49"/>
    <w:rsid w:val="0019452D"/>
    <w:rsid w:val="00197BFB"/>
    <w:rsid w:val="001A03AE"/>
    <w:rsid w:val="001A0828"/>
    <w:rsid w:val="001A1613"/>
    <w:rsid w:val="001A1AA4"/>
    <w:rsid w:val="001A20C3"/>
    <w:rsid w:val="001A4141"/>
    <w:rsid w:val="001A4AAA"/>
    <w:rsid w:val="001A57D0"/>
    <w:rsid w:val="001A6DD7"/>
    <w:rsid w:val="001B0F76"/>
    <w:rsid w:val="001B2510"/>
    <w:rsid w:val="001B28F7"/>
    <w:rsid w:val="001B3403"/>
    <w:rsid w:val="001B418F"/>
    <w:rsid w:val="001B5826"/>
    <w:rsid w:val="001B78BB"/>
    <w:rsid w:val="001C0887"/>
    <w:rsid w:val="001C272F"/>
    <w:rsid w:val="001C312D"/>
    <w:rsid w:val="001C6E06"/>
    <w:rsid w:val="001D0542"/>
    <w:rsid w:val="001D1939"/>
    <w:rsid w:val="001D37EA"/>
    <w:rsid w:val="001D5EA5"/>
    <w:rsid w:val="001D62EE"/>
    <w:rsid w:val="001D7EF1"/>
    <w:rsid w:val="001E114B"/>
    <w:rsid w:val="001E1BFF"/>
    <w:rsid w:val="001E4D2A"/>
    <w:rsid w:val="001F3122"/>
    <w:rsid w:val="001F560F"/>
    <w:rsid w:val="001F60E5"/>
    <w:rsid w:val="00203C51"/>
    <w:rsid w:val="00204AEF"/>
    <w:rsid w:val="00206C4E"/>
    <w:rsid w:val="00216BE7"/>
    <w:rsid w:val="00220656"/>
    <w:rsid w:val="00225856"/>
    <w:rsid w:val="0022703E"/>
    <w:rsid w:val="00230040"/>
    <w:rsid w:val="00234B79"/>
    <w:rsid w:val="00235F91"/>
    <w:rsid w:val="00240C7C"/>
    <w:rsid w:val="0024210A"/>
    <w:rsid w:val="00243873"/>
    <w:rsid w:val="00246D94"/>
    <w:rsid w:val="00263DCE"/>
    <w:rsid w:val="0027139B"/>
    <w:rsid w:val="00277D26"/>
    <w:rsid w:val="002808D3"/>
    <w:rsid w:val="00297D95"/>
    <w:rsid w:val="002A3BE9"/>
    <w:rsid w:val="002A43AE"/>
    <w:rsid w:val="002A4724"/>
    <w:rsid w:val="002A4D6B"/>
    <w:rsid w:val="002A51BC"/>
    <w:rsid w:val="002A72DB"/>
    <w:rsid w:val="002A780B"/>
    <w:rsid w:val="002B08B3"/>
    <w:rsid w:val="002B13EC"/>
    <w:rsid w:val="002B4FB9"/>
    <w:rsid w:val="002C0C14"/>
    <w:rsid w:val="002C1403"/>
    <w:rsid w:val="002C7CE2"/>
    <w:rsid w:val="002C7D65"/>
    <w:rsid w:val="002D390A"/>
    <w:rsid w:val="002D39FC"/>
    <w:rsid w:val="002D4207"/>
    <w:rsid w:val="002D4988"/>
    <w:rsid w:val="002E0DCD"/>
    <w:rsid w:val="002E0F1A"/>
    <w:rsid w:val="002E1E64"/>
    <w:rsid w:val="002E4E07"/>
    <w:rsid w:val="002E6647"/>
    <w:rsid w:val="002E67F8"/>
    <w:rsid w:val="002F0463"/>
    <w:rsid w:val="002F2E05"/>
    <w:rsid w:val="002F64D6"/>
    <w:rsid w:val="00305AEE"/>
    <w:rsid w:val="00307242"/>
    <w:rsid w:val="00310C38"/>
    <w:rsid w:val="003113C5"/>
    <w:rsid w:val="00321213"/>
    <w:rsid w:val="003220D9"/>
    <w:rsid w:val="00323A64"/>
    <w:rsid w:val="00324723"/>
    <w:rsid w:val="00325C9E"/>
    <w:rsid w:val="00326C3E"/>
    <w:rsid w:val="00331AD2"/>
    <w:rsid w:val="00331E24"/>
    <w:rsid w:val="003329C1"/>
    <w:rsid w:val="00337FA3"/>
    <w:rsid w:val="00340462"/>
    <w:rsid w:val="0034136D"/>
    <w:rsid w:val="00346283"/>
    <w:rsid w:val="00346FDC"/>
    <w:rsid w:val="0035272B"/>
    <w:rsid w:val="00355574"/>
    <w:rsid w:val="003569B2"/>
    <w:rsid w:val="00360652"/>
    <w:rsid w:val="0036390F"/>
    <w:rsid w:val="00363992"/>
    <w:rsid w:val="00364E6A"/>
    <w:rsid w:val="00367FEE"/>
    <w:rsid w:val="0037129C"/>
    <w:rsid w:val="00373B88"/>
    <w:rsid w:val="003819E6"/>
    <w:rsid w:val="003823A8"/>
    <w:rsid w:val="00383C01"/>
    <w:rsid w:val="0038411A"/>
    <w:rsid w:val="00392461"/>
    <w:rsid w:val="00395AD4"/>
    <w:rsid w:val="00397CDC"/>
    <w:rsid w:val="003A5C70"/>
    <w:rsid w:val="003A6278"/>
    <w:rsid w:val="003B109C"/>
    <w:rsid w:val="003B4CED"/>
    <w:rsid w:val="003C1C04"/>
    <w:rsid w:val="003C40F3"/>
    <w:rsid w:val="003C4113"/>
    <w:rsid w:val="003D2FDE"/>
    <w:rsid w:val="003D3235"/>
    <w:rsid w:val="003D375A"/>
    <w:rsid w:val="003D77A3"/>
    <w:rsid w:val="003E38FF"/>
    <w:rsid w:val="003F34D4"/>
    <w:rsid w:val="003F51BD"/>
    <w:rsid w:val="003F6A7C"/>
    <w:rsid w:val="00400821"/>
    <w:rsid w:val="00402165"/>
    <w:rsid w:val="0040340C"/>
    <w:rsid w:val="00403AD7"/>
    <w:rsid w:val="00404BAF"/>
    <w:rsid w:val="00405764"/>
    <w:rsid w:val="00405833"/>
    <w:rsid w:val="00406B57"/>
    <w:rsid w:val="00412320"/>
    <w:rsid w:val="00416C1E"/>
    <w:rsid w:val="0041705C"/>
    <w:rsid w:val="00421909"/>
    <w:rsid w:val="00424732"/>
    <w:rsid w:val="00425943"/>
    <w:rsid w:val="00427128"/>
    <w:rsid w:val="00432823"/>
    <w:rsid w:val="00435062"/>
    <w:rsid w:val="00435794"/>
    <w:rsid w:val="00443D3B"/>
    <w:rsid w:val="00446C65"/>
    <w:rsid w:val="00454B48"/>
    <w:rsid w:val="00461829"/>
    <w:rsid w:val="00464A41"/>
    <w:rsid w:val="0046619B"/>
    <w:rsid w:val="00466DB1"/>
    <w:rsid w:val="004671FC"/>
    <w:rsid w:val="004702E1"/>
    <w:rsid w:val="00472BDD"/>
    <w:rsid w:val="0047442F"/>
    <w:rsid w:val="00475399"/>
    <w:rsid w:val="004837A1"/>
    <w:rsid w:val="00486D23"/>
    <w:rsid w:val="00487DA5"/>
    <w:rsid w:val="004B7026"/>
    <w:rsid w:val="004C3D1A"/>
    <w:rsid w:val="004C4416"/>
    <w:rsid w:val="004C5803"/>
    <w:rsid w:val="004C61A9"/>
    <w:rsid w:val="004C662E"/>
    <w:rsid w:val="004D6A99"/>
    <w:rsid w:val="004D6AC5"/>
    <w:rsid w:val="004E344A"/>
    <w:rsid w:val="004E4BF3"/>
    <w:rsid w:val="004E67EC"/>
    <w:rsid w:val="004E74D6"/>
    <w:rsid w:val="004F05D3"/>
    <w:rsid w:val="004F33C1"/>
    <w:rsid w:val="004F565E"/>
    <w:rsid w:val="004F64EF"/>
    <w:rsid w:val="004F696C"/>
    <w:rsid w:val="00501F8B"/>
    <w:rsid w:val="00503B28"/>
    <w:rsid w:val="005044AF"/>
    <w:rsid w:val="0050541A"/>
    <w:rsid w:val="00513170"/>
    <w:rsid w:val="00513F7E"/>
    <w:rsid w:val="00516686"/>
    <w:rsid w:val="00521814"/>
    <w:rsid w:val="00523CC3"/>
    <w:rsid w:val="005301B0"/>
    <w:rsid w:val="0053066F"/>
    <w:rsid w:val="00532648"/>
    <w:rsid w:val="0053288C"/>
    <w:rsid w:val="005333D7"/>
    <w:rsid w:val="00534B8F"/>
    <w:rsid w:val="00536A47"/>
    <w:rsid w:val="00543B53"/>
    <w:rsid w:val="005522CB"/>
    <w:rsid w:val="005539AF"/>
    <w:rsid w:val="005561DA"/>
    <w:rsid w:val="005575A7"/>
    <w:rsid w:val="005633BE"/>
    <w:rsid w:val="00564D74"/>
    <w:rsid w:val="00565683"/>
    <w:rsid w:val="005659B7"/>
    <w:rsid w:val="00571001"/>
    <w:rsid w:val="0057133E"/>
    <w:rsid w:val="00577887"/>
    <w:rsid w:val="00581DF2"/>
    <w:rsid w:val="005904AF"/>
    <w:rsid w:val="00591A85"/>
    <w:rsid w:val="005922F0"/>
    <w:rsid w:val="0059509A"/>
    <w:rsid w:val="00596B83"/>
    <w:rsid w:val="00596BBE"/>
    <w:rsid w:val="00596CDC"/>
    <w:rsid w:val="005A7893"/>
    <w:rsid w:val="005A7B00"/>
    <w:rsid w:val="005A7E56"/>
    <w:rsid w:val="005B4372"/>
    <w:rsid w:val="005B4517"/>
    <w:rsid w:val="005C0F4B"/>
    <w:rsid w:val="005C1355"/>
    <w:rsid w:val="005C4BF4"/>
    <w:rsid w:val="005C5FDB"/>
    <w:rsid w:val="005C6346"/>
    <w:rsid w:val="005D14E4"/>
    <w:rsid w:val="005D3EF7"/>
    <w:rsid w:val="005D511B"/>
    <w:rsid w:val="005D5CAA"/>
    <w:rsid w:val="005D6DF8"/>
    <w:rsid w:val="005D7BAF"/>
    <w:rsid w:val="006027F7"/>
    <w:rsid w:val="00605627"/>
    <w:rsid w:val="006102FC"/>
    <w:rsid w:val="00613F4B"/>
    <w:rsid w:val="006141A0"/>
    <w:rsid w:val="0061623F"/>
    <w:rsid w:val="006164C3"/>
    <w:rsid w:val="0062142B"/>
    <w:rsid w:val="006242FC"/>
    <w:rsid w:val="006304C6"/>
    <w:rsid w:val="00631854"/>
    <w:rsid w:val="00636DC1"/>
    <w:rsid w:val="00637158"/>
    <w:rsid w:val="006372DD"/>
    <w:rsid w:val="006405A8"/>
    <w:rsid w:val="00640DF2"/>
    <w:rsid w:val="00642B62"/>
    <w:rsid w:val="0065029F"/>
    <w:rsid w:val="0065450F"/>
    <w:rsid w:val="0065591C"/>
    <w:rsid w:val="00656B8A"/>
    <w:rsid w:val="00664962"/>
    <w:rsid w:val="0066778A"/>
    <w:rsid w:val="00674D66"/>
    <w:rsid w:val="0068192D"/>
    <w:rsid w:val="00693113"/>
    <w:rsid w:val="00693169"/>
    <w:rsid w:val="0069408E"/>
    <w:rsid w:val="006940ED"/>
    <w:rsid w:val="00695AB6"/>
    <w:rsid w:val="006969F2"/>
    <w:rsid w:val="00696EDA"/>
    <w:rsid w:val="006A0936"/>
    <w:rsid w:val="006A7BF0"/>
    <w:rsid w:val="006B1180"/>
    <w:rsid w:val="006B4F73"/>
    <w:rsid w:val="006B560D"/>
    <w:rsid w:val="006B6489"/>
    <w:rsid w:val="006C16FD"/>
    <w:rsid w:val="006C23F2"/>
    <w:rsid w:val="006C5535"/>
    <w:rsid w:val="006D2230"/>
    <w:rsid w:val="006E192E"/>
    <w:rsid w:val="006E2238"/>
    <w:rsid w:val="006F4273"/>
    <w:rsid w:val="006F6AD3"/>
    <w:rsid w:val="006F77D0"/>
    <w:rsid w:val="00700282"/>
    <w:rsid w:val="007008B4"/>
    <w:rsid w:val="00702204"/>
    <w:rsid w:val="00703263"/>
    <w:rsid w:val="00704455"/>
    <w:rsid w:val="0070477D"/>
    <w:rsid w:val="0070632E"/>
    <w:rsid w:val="0072079A"/>
    <w:rsid w:val="00720B94"/>
    <w:rsid w:val="00721D67"/>
    <w:rsid w:val="007259DA"/>
    <w:rsid w:val="00725CD2"/>
    <w:rsid w:val="00727DF9"/>
    <w:rsid w:val="007302AB"/>
    <w:rsid w:val="00730EC4"/>
    <w:rsid w:val="00734E94"/>
    <w:rsid w:val="00741BE2"/>
    <w:rsid w:val="0074475E"/>
    <w:rsid w:val="00744962"/>
    <w:rsid w:val="00745B58"/>
    <w:rsid w:val="007473E8"/>
    <w:rsid w:val="00747E3C"/>
    <w:rsid w:val="007502B7"/>
    <w:rsid w:val="007519C9"/>
    <w:rsid w:val="00752A29"/>
    <w:rsid w:val="0075394A"/>
    <w:rsid w:val="00755349"/>
    <w:rsid w:val="007562F5"/>
    <w:rsid w:val="007566FE"/>
    <w:rsid w:val="00761805"/>
    <w:rsid w:val="007621B2"/>
    <w:rsid w:val="007624AB"/>
    <w:rsid w:val="0076568B"/>
    <w:rsid w:val="00774497"/>
    <w:rsid w:val="00775494"/>
    <w:rsid w:val="007758D3"/>
    <w:rsid w:val="00775B49"/>
    <w:rsid w:val="00776258"/>
    <w:rsid w:val="00777DC3"/>
    <w:rsid w:val="007831E0"/>
    <w:rsid w:val="00785071"/>
    <w:rsid w:val="00787B97"/>
    <w:rsid w:val="00790F10"/>
    <w:rsid w:val="00792DA0"/>
    <w:rsid w:val="00792E43"/>
    <w:rsid w:val="007940D6"/>
    <w:rsid w:val="00796265"/>
    <w:rsid w:val="00796735"/>
    <w:rsid w:val="007A0DFD"/>
    <w:rsid w:val="007A111B"/>
    <w:rsid w:val="007A1ECB"/>
    <w:rsid w:val="007A7BFC"/>
    <w:rsid w:val="007B0BD2"/>
    <w:rsid w:val="007B2139"/>
    <w:rsid w:val="007B58B1"/>
    <w:rsid w:val="007B61DA"/>
    <w:rsid w:val="007B7DA1"/>
    <w:rsid w:val="007C15AB"/>
    <w:rsid w:val="007C1923"/>
    <w:rsid w:val="007C1AED"/>
    <w:rsid w:val="007C5474"/>
    <w:rsid w:val="007D0BFF"/>
    <w:rsid w:val="007D3957"/>
    <w:rsid w:val="007D5C04"/>
    <w:rsid w:val="007D66A0"/>
    <w:rsid w:val="007E0AFE"/>
    <w:rsid w:val="007E6091"/>
    <w:rsid w:val="007F32E0"/>
    <w:rsid w:val="007F604D"/>
    <w:rsid w:val="00801A07"/>
    <w:rsid w:val="0080463D"/>
    <w:rsid w:val="00804E12"/>
    <w:rsid w:val="00806FC3"/>
    <w:rsid w:val="00817FF0"/>
    <w:rsid w:val="00827A43"/>
    <w:rsid w:val="0083014B"/>
    <w:rsid w:val="00830417"/>
    <w:rsid w:val="00840DF5"/>
    <w:rsid w:val="00846DA5"/>
    <w:rsid w:val="0085135D"/>
    <w:rsid w:val="0085167A"/>
    <w:rsid w:val="00851CB1"/>
    <w:rsid w:val="00852A58"/>
    <w:rsid w:val="008541E6"/>
    <w:rsid w:val="00856162"/>
    <w:rsid w:val="00857D2D"/>
    <w:rsid w:val="008626EC"/>
    <w:rsid w:val="00862B45"/>
    <w:rsid w:val="00864A44"/>
    <w:rsid w:val="0086569F"/>
    <w:rsid w:val="008659F4"/>
    <w:rsid w:val="00871F58"/>
    <w:rsid w:val="00874A40"/>
    <w:rsid w:val="00875E5E"/>
    <w:rsid w:val="00881E13"/>
    <w:rsid w:val="00884794"/>
    <w:rsid w:val="00886979"/>
    <w:rsid w:val="00890B2E"/>
    <w:rsid w:val="008910C4"/>
    <w:rsid w:val="0089655A"/>
    <w:rsid w:val="008A140C"/>
    <w:rsid w:val="008A3963"/>
    <w:rsid w:val="008A526E"/>
    <w:rsid w:val="008A6605"/>
    <w:rsid w:val="008A6A38"/>
    <w:rsid w:val="008A7455"/>
    <w:rsid w:val="008B32F2"/>
    <w:rsid w:val="008C10AD"/>
    <w:rsid w:val="008C29EF"/>
    <w:rsid w:val="008C3225"/>
    <w:rsid w:val="008D101A"/>
    <w:rsid w:val="008D3473"/>
    <w:rsid w:val="008E464B"/>
    <w:rsid w:val="008E6D05"/>
    <w:rsid w:val="009003EC"/>
    <w:rsid w:val="00900684"/>
    <w:rsid w:val="0090366E"/>
    <w:rsid w:val="00906C1B"/>
    <w:rsid w:val="009142F7"/>
    <w:rsid w:val="009178C9"/>
    <w:rsid w:val="009222E8"/>
    <w:rsid w:val="009258F4"/>
    <w:rsid w:val="009274E4"/>
    <w:rsid w:val="0092768C"/>
    <w:rsid w:val="009336D5"/>
    <w:rsid w:val="00933C8A"/>
    <w:rsid w:val="0093660C"/>
    <w:rsid w:val="00944458"/>
    <w:rsid w:val="009466A7"/>
    <w:rsid w:val="00947924"/>
    <w:rsid w:val="00952448"/>
    <w:rsid w:val="00956990"/>
    <w:rsid w:val="0095771E"/>
    <w:rsid w:val="00957F53"/>
    <w:rsid w:val="00964FCE"/>
    <w:rsid w:val="00970139"/>
    <w:rsid w:val="00971D50"/>
    <w:rsid w:val="00972307"/>
    <w:rsid w:val="0097307E"/>
    <w:rsid w:val="00973689"/>
    <w:rsid w:val="0097654B"/>
    <w:rsid w:val="00980BB9"/>
    <w:rsid w:val="009844B1"/>
    <w:rsid w:val="00992FE7"/>
    <w:rsid w:val="00993BD4"/>
    <w:rsid w:val="009964C8"/>
    <w:rsid w:val="00997BB6"/>
    <w:rsid w:val="009A2115"/>
    <w:rsid w:val="009B3C18"/>
    <w:rsid w:val="009B47FA"/>
    <w:rsid w:val="009B5AE4"/>
    <w:rsid w:val="009B67F0"/>
    <w:rsid w:val="009B6C70"/>
    <w:rsid w:val="009C2C72"/>
    <w:rsid w:val="009C6D3E"/>
    <w:rsid w:val="009C7420"/>
    <w:rsid w:val="009C79B8"/>
    <w:rsid w:val="009D0A12"/>
    <w:rsid w:val="009D1DB0"/>
    <w:rsid w:val="009E18F1"/>
    <w:rsid w:val="009E5067"/>
    <w:rsid w:val="009E5C3E"/>
    <w:rsid w:val="009E7F4A"/>
    <w:rsid w:val="009F1C66"/>
    <w:rsid w:val="009F2DFD"/>
    <w:rsid w:val="009F3829"/>
    <w:rsid w:val="009F4172"/>
    <w:rsid w:val="009F66EB"/>
    <w:rsid w:val="009F7555"/>
    <w:rsid w:val="00A02EE7"/>
    <w:rsid w:val="00A12544"/>
    <w:rsid w:val="00A13A03"/>
    <w:rsid w:val="00A13FDC"/>
    <w:rsid w:val="00A2183E"/>
    <w:rsid w:val="00A218AD"/>
    <w:rsid w:val="00A2297E"/>
    <w:rsid w:val="00A22B4C"/>
    <w:rsid w:val="00A22B8E"/>
    <w:rsid w:val="00A25C3C"/>
    <w:rsid w:val="00A3250C"/>
    <w:rsid w:val="00A40368"/>
    <w:rsid w:val="00A42148"/>
    <w:rsid w:val="00A443F2"/>
    <w:rsid w:val="00A4637D"/>
    <w:rsid w:val="00A46448"/>
    <w:rsid w:val="00A46DA1"/>
    <w:rsid w:val="00A47D77"/>
    <w:rsid w:val="00A5136A"/>
    <w:rsid w:val="00A544C4"/>
    <w:rsid w:val="00A60F17"/>
    <w:rsid w:val="00A7155D"/>
    <w:rsid w:val="00A72C94"/>
    <w:rsid w:val="00A7408C"/>
    <w:rsid w:val="00A7604C"/>
    <w:rsid w:val="00A837C6"/>
    <w:rsid w:val="00A848F1"/>
    <w:rsid w:val="00A84F62"/>
    <w:rsid w:val="00A85346"/>
    <w:rsid w:val="00A9080F"/>
    <w:rsid w:val="00A93C74"/>
    <w:rsid w:val="00AA119A"/>
    <w:rsid w:val="00AA2B87"/>
    <w:rsid w:val="00AA3871"/>
    <w:rsid w:val="00AB0454"/>
    <w:rsid w:val="00AB4FAF"/>
    <w:rsid w:val="00AB50CE"/>
    <w:rsid w:val="00AB7DAD"/>
    <w:rsid w:val="00AC371A"/>
    <w:rsid w:val="00AC683C"/>
    <w:rsid w:val="00AC6C3D"/>
    <w:rsid w:val="00AD17DF"/>
    <w:rsid w:val="00AD5320"/>
    <w:rsid w:val="00AD54B2"/>
    <w:rsid w:val="00AE7D10"/>
    <w:rsid w:val="00AF1D32"/>
    <w:rsid w:val="00AF20C6"/>
    <w:rsid w:val="00AF726E"/>
    <w:rsid w:val="00B03A99"/>
    <w:rsid w:val="00B068D8"/>
    <w:rsid w:val="00B06A37"/>
    <w:rsid w:val="00B07C8D"/>
    <w:rsid w:val="00B122AC"/>
    <w:rsid w:val="00B14A4D"/>
    <w:rsid w:val="00B161AA"/>
    <w:rsid w:val="00B22D7A"/>
    <w:rsid w:val="00B2636F"/>
    <w:rsid w:val="00B31D16"/>
    <w:rsid w:val="00B36CCB"/>
    <w:rsid w:val="00B375F5"/>
    <w:rsid w:val="00B505CD"/>
    <w:rsid w:val="00B5522B"/>
    <w:rsid w:val="00B569ED"/>
    <w:rsid w:val="00B60F47"/>
    <w:rsid w:val="00B61624"/>
    <w:rsid w:val="00B62420"/>
    <w:rsid w:val="00B7335B"/>
    <w:rsid w:val="00B7442A"/>
    <w:rsid w:val="00B80BBD"/>
    <w:rsid w:val="00B8141D"/>
    <w:rsid w:val="00B834B8"/>
    <w:rsid w:val="00B90C61"/>
    <w:rsid w:val="00BA04E7"/>
    <w:rsid w:val="00BA5C1A"/>
    <w:rsid w:val="00BA6751"/>
    <w:rsid w:val="00BA6DCC"/>
    <w:rsid w:val="00BA768C"/>
    <w:rsid w:val="00BB070B"/>
    <w:rsid w:val="00BB3481"/>
    <w:rsid w:val="00BB54CF"/>
    <w:rsid w:val="00BB7509"/>
    <w:rsid w:val="00BD0DC3"/>
    <w:rsid w:val="00BD7551"/>
    <w:rsid w:val="00BE0587"/>
    <w:rsid w:val="00BE1680"/>
    <w:rsid w:val="00BE3F48"/>
    <w:rsid w:val="00BE6EC1"/>
    <w:rsid w:val="00BF4E2B"/>
    <w:rsid w:val="00C0170B"/>
    <w:rsid w:val="00C02D3B"/>
    <w:rsid w:val="00C1103A"/>
    <w:rsid w:val="00C21774"/>
    <w:rsid w:val="00C219BC"/>
    <w:rsid w:val="00C220A6"/>
    <w:rsid w:val="00C2525C"/>
    <w:rsid w:val="00C25296"/>
    <w:rsid w:val="00C26104"/>
    <w:rsid w:val="00C35477"/>
    <w:rsid w:val="00C404D8"/>
    <w:rsid w:val="00C41D26"/>
    <w:rsid w:val="00C43704"/>
    <w:rsid w:val="00C4485C"/>
    <w:rsid w:val="00C44AB8"/>
    <w:rsid w:val="00C44DFF"/>
    <w:rsid w:val="00C47DD2"/>
    <w:rsid w:val="00C47F51"/>
    <w:rsid w:val="00C51201"/>
    <w:rsid w:val="00C52BCE"/>
    <w:rsid w:val="00C550CD"/>
    <w:rsid w:val="00C5710F"/>
    <w:rsid w:val="00C62D23"/>
    <w:rsid w:val="00C63816"/>
    <w:rsid w:val="00C72012"/>
    <w:rsid w:val="00C7288F"/>
    <w:rsid w:val="00C75339"/>
    <w:rsid w:val="00C76253"/>
    <w:rsid w:val="00C805BD"/>
    <w:rsid w:val="00C80926"/>
    <w:rsid w:val="00C81F9B"/>
    <w:rsid w:val="00C839FF"/>
    <w:rsid w:val="00C84813"/>
    <w:rsid w:val="00C848BF"/>
    <w:rsid w:val="00C848E0"/>
    <w:rsid w:val="00C84DAA"/>
    <w:rsid w:val="00C863F0"/>
    <w:rsid w:val="00C91719"/>
    <w:rsid w:val="00C9516B"/>
    <w:rsid w:val="00C95D2D"/>
    <w:rsid w:val="00C970E9"/>
    <w:rsid w:val="00C979B4"/>
    <w:rsid w:val="00CA36E3"/>
    <w:rsid w:val="00CA6475"/>
    <w:rsid w:val="00CB70E7"/>
    <w:rsid w:val="00CB75AB"/>
    <w:rsid w:val="00CE1115"/>
    <w:rsid w:val="00CE27CB"/>
    <w:rsid w:val="00CE524D"/>
    <w:rsid w:val="00CE584F"/>
    <w:rsid w:val="00CE7C24"/>
    <w:rsid w:val="00CF063D"/>
    <w:rsid w:val="00CF0E0A"/>
    <w:rsid w:val="00D0067E"/>
    <w:rsid w:val="00D00B7B"/>
    <w:rsid w:val="00D025B0"/>
    <w:rsid w:val="00D050D4"/>
    <w:rsid w:val="00D0739E"/>
    <w:rsid w:val="00D10604"/>
    <w:rsid w:val="00D13126"/>
    <w:rsid w:val="00D15702"/>
    <w:rsid w:val="00D23A26"/>
    <w:rsid w:val="00D243CD"/>
    <w:rsid w:val="00D34A7F"/>
    <w:rsid w:val="00D35119"/>
    <w:rsid w:val="00D3636D"/>
    <w:rsid w:val="00D36BE6"/>
    <w:rsid w:val="00D40552"/>
    <w:rsid w:val="00D430E0"/>
    <w:rsid w:val="00D47FA1"/>
    <w:rsid w:val="00D60219"/>
    <w:rsid w:val="00D60839"/>
    <w:rsid w:val="00D61444"/>
    <w:rsid w:val="00D735E2"/>
    <w:rsid w:val="00D74ACD"/>
    <w:rsid w:val="00D74B7D"/>
    <w:rsid w:val="00D755B8"/>
    <w:rsid w:val="00D76D69"/>
    <w:rsid w:val="00D80473"/>
    <w:rsid w:val="00D81372"/>
    <w:rsid w:val="00D818A7"/>
    <w:rsid w:val="00D94592"/>
    <w:rsid w:val="00D96B78"/>
    <w:rsid w:val="00DA00AB"/>
    <w:rsid w:val="00DA3A19"/>
    <w:rsid w:val="00DA4C48"/>
    <w:rsid w:val="00DB20E9"/>
    <w:rsid w:val="00DB3775"/>
    <w:rsid w:val="00DC106B"/>
    <w:rsid w:val="00DC6FBD"/>
    <w:rsid w:val="00DC7BB0"/>
    <w:rsid w:val="00DD0988"/>
    <w:rsid w:val="00DD7C3B"/>
    <w:rsid w:val="00DE2D70"/>
    <w:rsid w:val="00DE3521"/>
    <w:rsid w:val="00DE4801"/>
    <w:rsid w:val="00DE6E9C"/>
    <w:rsid w:val="00DF2A45"/>
    <w:rsid w:val="00DF2E1E"/>
    <w:rsid w:val="00DF5993"/>
    <w:rsid w:val="00E02970"/>
    <w:rsid w:val="00E029EB"/>
    <w:rsid w:val="00E05E5F"/>
    <w:rsid w:val="00E06D0F"/>
    <w:rsid w:val="00E12FE6"/>
    <w:rsid w:val="00E1407F"/>
    <w:rsid w:val="00E14459"/>
    <w:rsid w:val="00E145BA"/>
    <w:rsid w:val="00E14CFF"/>
    <w:rsid w:val="00E15AB3"/>
    <w:rsid w:val="00E16BFE"/>
    <w:rsid w:val="00E20130"/>
    <w:rsid w:val="00E261D8"/>
    <w:rsid w:val="00E26EB1"/>
    <w:rsid w:val="00E27260"/>
    <w:rsid w:val="00E31FE6"/>
    <w:rsid w:val="00E34ADF"/>
    <w:rsid w:val="00E34CB5"/>
    <w:rsid w:val="00E363B2"/>
    <w:rsid w:val="00E503D4"/>
    <w:rsid w:val="00E53CC5"/>
    <w:rsid w:val="00E53DF8"/>
    <w:rsid w:val="00E5619B"/>
    <w:rsid w:val="00E6046E"/>
    <w:rsid w:val="00E60DB8"/>
    <w:rsid w:val="00E61543"/>
    <w:rsid w:val="00E65190"/>
    <w:rsid w:val="00E66FF8"/>
    <w:rsid w:val="00E67365"/>
    <w:rsid w:val="00E67FEB"/>
    <w:rsid w:val="00E70940"/>
    <w:rsid w:val="00E733B3"/>
    <w:rsid w:val="00E73B4D"/>
    <w:rsid w:val="00E75D1B"/>
    <w:rsid w:val="00E769F6"/>
    <w:rsid w:val="00E8261A"/>
    <w:rsid w:val="00E90F16"/>
    <w:rsid w:val="00E91847"/>
    <w:rsid w:val="00E92CB6"/>
    <w:rsid w:val="00EA50A8"/>
    <w:rsid w:val="00EA58B7"/>
    <w:rsid w:val="00EA61A8"/>
    <w:rsid w:val="00EA71E3"/>
    <w:rsid w:val="00EB020F"/>
    <w:rsid w:val="00EB18EF"/>
    <w:rsid w:val="00EB51B7"/>
    <w:rsid w:val="00EB5445"/>
    <w:rsid w:val="00EC0079"/>
    <w:rsid w:val="00EC263F"/>
    <w:rsid w:val="00EC4991"/>
    <w:rsid w:val="00ED1576"/>
    <w:rsid w:val="00ED1A69"/>
    <w:rsid w:val="00ED49A6"/>
    <w:rsid w:val="00ED4F89"/>
    <w:rsid w:val="00ED59A9"/>
    <w:rsid w:val="00ED7FFE"/>
    <w:rsid w:val="00EE2879"/>
    <w:rsid w:val="00EE56F8"/>
    <w:rsid w:val="00EF0AB8"/>
    <w:rsid w:val="00EF1E15"/>
    <w:rsid w:val="00EF4060"/>
    <w:rsid w:val="00EF584B"/>
    <w:rsid w:val="00EF7A67"/>
    <w:rsid w:val="00F01D8F"/>
    <w:rsid w:val="00F02FF5"/>
    <w:rsid w:val="00F0687F"/>
    <w:rsid w:val="00F1028A"/>
    <w:rsid w:val="00F20C4F"/>
    <w:rsid w:val="00F31016"/>
    <w:rsid w:val="00F32D23"/>
    <w:rsid w:val="00F35618"/>
    <w:rsid w:val="00F358FC"/>
    <w:rsid w:val="00F44E8D"/>
    <w:rsid w:val="00F44F1F"/>
    <w:rsid w:val="00F47AF6"/>
    <w:rsid w:val="00F51069"/>
    <w:rsid w:val="00F52B93"/>
    <w:rsid w:val="00F56F7B"/>
    <w:rsid w:val="00F57B91"/>
    <w:rsid w:val="00F57E6D"/>
    <w:rsid w:val="00F6459E"/>
    <w:rsid w:val="00F65BAC"/>
    <w:rsid w:val="00F6673F"/>
    <w:rsid w:val="00F66D68"/>
    <w:rsid w:val="00F67B99"/>
    <w:rsid w:val="00F67D3E"/>
    <w:rsid w:val="00F71792"/>
    <w:rsid w:val="00F848C3"/>
    <w:rsid w:val="00F84FE9"/>
    <w:rsid w:val="00F85BE5"/>
    <w:rsid w:val="00F875A0"/>
    <w:rsid w:val="00F878BD"/>
    <w:rsid w:val="00F91EE5"/>
    <w:rsid w:val="00F92FEC"/>
    <w:rsid w:val="00F9378D"/>
    <w:rsid w:val="00F96D13"/>
    <w:rsid w:val="00FA54A3"/>
    <w:rsid w:val="00FA785C"/>
    <w:rsid w:val="00FB0EEE"/>
    <w:rsid w:val="00FB3725"/>
    <w:rsid w:val="00FB3D99"/>
    <w:rsid w:val="00FB523D"/>
    <w:rsid w:val="00FB58A3"/>
    <w:rsid w:val="00FB7BCF"/>
    <w:rsid w:val="00FC002D"/>
    <w:rsid w:val="00FC0339"/>
    <w:rsid w:val="00FC0969"/>
    <w:rsid w:val="00FC26C6"/>
    <w:rsid w:val="00FC65F3"/>
    <w:rsid w:val="00FC795A"/>
    <w:rsid w:val="00FD23F7"/>
    <w:rsid w:val="00FD4F87"/>
    <w:rsid w:val="00FD6827"/>
    <w:rsid w:val="00FE20F5"/>
    <w:rsid w:val="00FE6E16"/>
    <w:rsid w:val="00FF3D4B"/>
    <w:rsid w:val="00FF5BF8"/>
    <w:rsid w:val="00FF72BB"/>
    <w:rsid w:val="026F1694"/>
    <w:rsid w:val="060D0652"/>
    <w:rsid w:val="063127FC"/>
    <w:rsid w:val="06436D26"/>
    <w:rsid w:val="08E20C67"/>
    <w:rsid w:val="0B60312E"/>
    <w:rsid w:val="0BCE203A"/>
    <w:rsid w:val="10B04B7A"/>
    <w:rsid w:val="10EC1601"/>
    <w:rsid w:val="11114F24"/>
    <w:rsid w:val="12B2136B"/>
    <w:rsid w:val="12E262ED"/>
    <w:rsid w:val="141E0E8E"/>
    <w:rsid w:val="15497E33"/>
    <w:rsid w:val="15D77E9A"/>
    <w:rsid w:val="171B264B"/>
    <w:rsid w:val="18665D31"/>
    <w:rsid w:val="19556884"/>
    <w:rsid w:val="1CD61A99"/>
    <w:rsid w:val="1D4B4662"/>
    <w:rsid w:val="1D5B7FC1"/>
    <w:rsid w:val="1DF41CF5"/>
    <w:rsid w:val="1E641AF4"/>
    <w:rsid w:val="212E4F57"/>
    <w:rsid w:val="23B13BD8"/>
    <w:rsid w:val="243A56A3"/>
    <w:rsid w:val="250B147F"/>
    <w:rsid w:val="27FE0A1C"/>
    <w:rsid w:val="286E235A"/>
    <w:rsid w:val="29EA7296"/>
    <w:rsid w:val="2A7A44A2"/>
    <w:rsid w:val="2AC678FB"/>
    <w:rsid w:val="2BD542CE"/>
    <w:rsid w:val="2C6B6821"/>
    <w:rsid w:val="2DB26692"/>
    <w:rsid w:val="2DB51258"/>
    <w:rsid w:val="30230208"/>
    <w:rsid w:val="30A048C0"/>
    <w:rsid w:val="30C433F9"/>
    <w:rsid w:val="339D11EB"/>
    <w:rsid w:val="343D4AF1"/>
    <w:rsid w:val="378507DB"/>
    <w:rsid w:val="3B562692"/>
    <w:rsid w:val="3BDC591A"/>
    <w:rsid w:val="3C310E35"/>
    <w:rsid w:val="3C8A1E47"/>
    <w:rsid w:val="3CAB18EA"/>
    <w:rsid w:val="3D684DCA"/>
    <w:rsid w:val="3DF94578"/>
    <w:rsid w:val="3F537CB0"/>
    <w:rsid w:val="413638CB"/>
    <w:rsid w:val="41B576E5"/>
    <w:rsid w:val="44772ED9"/>
    <w:rsid w:val="459E36CE"/>
    <w:rsid w:val="474A1410"/>
    <w:rsid w:val="4AD33933"/>
    <w:rsid w:val="4AFB1B08"/>
    <w:rsid w:val="4B4560CA"/>
    <w:rsid w:val="4EF02331"/>
    <w:rsid w:val="50EA7A15"/>
    <w:rsid w:val="52A002E1"/>
    <w:rsid w:val="52DC769A"/>
    <w:rsid w:val="52F0592F"/>
    <w:rsid w:val="53535F7D"/>
    <w:rsid w:val="54832A9E"/>
    <w:rsid w:val="56304C72"/>
    <w:rsid w:val="566163C2"/>
    <w:rsid w:val="58756855"/>
    <w:rsid w:val="59554587"/>
    <w:rsid w:val="59D455C2"/>
    <w:rsid w:val="5A7F10B2"/>
    <w:rsid w:val="5DF8AB65"/>
    <w:rsid w:val="5EFB682D"/>
    <w:rsid w:val="60F84E3D"/>
    <w:rsid w:val="612C26DF"/>
    <w:rsid w:val="615D002A"/>
    <w:rsid w:val="621A49DA"/>
    <w:rsid w:val="62E0532F"/>
    <w:rsid w:val="644771A9"/>
    <w:rsid w:val="66C76DF1"/>
    <w:rsid w:val="6844393C"/>
    <w:rsid w:val="6A9B7F08"/>
    <w:rsid w:val="6ACC02F9"/>
    <w:rsid w:val="6C187D31"/>
    <w:rsid w:val="6E135586"/>
    <w:rsid w:val="6E4E453F"/>
    <w:rsid w:val="6E9E740D"/>
    <w:rsid w:val="6F34360B"/>
    <w:rsid w:val="6FD67294"/>
    <w:rsid w:val="739164C2"/>
    <w:rsid w:val="73C50571"/>
    <w:rsid w:val="777446E4"/>
    <w:rsid w:val="777F48E5"/>
    <w:rsid w:val="77C13200"/>
    <w:rsid w:val="77F56FAE"/>
    <w:rsid w:val="7A3B4E7C"/>
    <w:rsid w:val="7B8C0A82"/>
    <w:rsid w:val="7BA72385"/>
    <w:rsid w:val="7E681612"/>
    <w:rsid w:val="7F7DAABB"/>
    <w:rsid w:val="7F7EDC41"/>
    <w:rsid w:val="7F930340"/>
    <w:rsid w:val="A1BB421C"/>
    <w:rsid w:val="FF372D43"/>
    <w:rsid w:val="FFBE41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99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left="0" w:leftChars="0" w:firstLine="420"/>
    </w:pPr>
    <w:rPr>
      <w:rFonts w:ascii="仿宋_GB2312" w:eastAsia="仿宋_GB2312" w:cs="仿宋_GB2312"/>
      <w:sz w:val="32"/>
      <w:szCs w:val="32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caption"/>
    <w:basedOn w:val="1"/>
    <w:next w:val="1"/>
    <w:qFormat/>
    <w:uiPriority w:val="99"/>
    <w:rPr>
      <w:rFonts w:ascii="Cambria" w:hAnsi="Cambria" w:eastAsia="黑体"/>
      <w:sz w:val="20"/>
      <w:szCs w:val="20"/>
    </w:rPr>
  </w:style>
  <w:style w:type="paragraph" w:styleId="5">
    <w:name w:val="annotation text"/>
    <w:basedOn w:val="1"/>
    <w:link w:val="20"/>
    <w:semiHidden/>
    <w:qFormat/>
    <w:uiPriority w:val="99"/>
    <w:pPr>
      <w:jc w:val="left"/>
    </w:pPr>
  </w:style>
  <w:style w:type="paragraph" w:styleId="6">
    <w:name w:val="Body Text"/>
    <w:basedOn w:val="1"/>
    <w:link w:val="17"/>
    <w:qFormat/>
    <w:uiPriority w:val="99"/>
    <w:pPr>
      <w:suppressAutoHyphens/>
      <w:spacing w:line="360" w:lineRule="auto"/>
      <w:jc w:val="left"/>
    </w:pPr>
    <w:rPr>
      <w:kern w:val="1"/>
      <w:sz w:val="28"/>
      <w:szCs w:val="20"/>
      <w:lang w:eastAsia="ar-SA"/>
    </w:rPr>
  </w:style>
  <w:style w:type="paragraph" w:styleId="7">
    <w:name w:val="Plain Text"/>
    <w:basedOn w:val="1"/>
    <w:link w:val="16"/>
    <w:qFormat/>
    <w:uiPriority w:val="99"/>
    <w:rPr>
      <w:rFonts w:ascii="宋体" w:hAnsi="Courier New"/>
      <w:b/>
      <w:szCs w:val="20"/>
    </w:rPr>
  </w:style>
  <w:style w:type="paragraph" w:styleId="8">
    <w:name w:val="Balloon Text"/>
    <w:basedOn w:val="1"/>
    <w:link w:val="22"/>
    <w:semiHidden/>
    <w:qFormat/>
    <w:uiPriority w:val="99"/>
    <w:rPr>
      <w:sz w:val="18"/>
      <w:szCs w:val="18"/>
    </w:rPr>
  </w:style>
  <w:style w:type="paragraph" w:styleId="9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1"/>
    <w:semiHidden/>
    <w:qFormat/>
    <w:uiPriority w:val="99"/>
    <w:rPr>
      <w:b/>
      <w:bCs/>
    </w:rPr>
  </w:style>
  <w:style w:type="table" w:styleId="13">
    <w:name w:val="Table Grid"/>
    <w:basedOn w:val="1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annotation reference"/>
    <w:semiHidden/>
    <w:qFormat/>
    <w:uiPriority w:val="99"/>
    <w:rPr>
      <w:rFonts w:cs="Times New Roman"/>
      <w:sz w:val="21"/>
      <w:szCs w:val="21"/>
    </w:rPr>
  </w:style>
  <w:style w:type="character" w:customStyle="1" w:styleId="16">
    <w:name w:val="纯文本 Char"/>
    <w:link w:val="7"/>
    <w:qFormat/>
    <w:locked/>
    <w:uiPriority w:val="99"/>
    <w:rPr>
      <w:rFonts w:ascii="宋体" w:hAnsi="Courier New" w:eastAsia="宋体" w:cs="Times New Roman"/>
      <w:b/>
      <w:sz w:val="20"/>
      <w:szCs w:val="20"/>
    </w:rPr>
  </w:style>
  <w:style w:type="character" w:customStyle="1" w:styleId="17">
    <w:name w:val="正文文本 Char"/>
    <w:link w:val="6"/>
    <w:qFormat/>
    <w:locked/>
    <w:uiPriority w:val="99"/>
    <w:rPr>
      <w:rFonts w:ascii="Times New Roman" w:hAnsi="Times New Roman" w:eastAsia="宋体" w:cs="Times New Roman"/>
      <w:kern w:val="1"/>
      <w:sz w:val="20"/>
      <w:szCs w:val="20"/>
      <w:lang w:eastAsia="ar-SA" w:bidi="ar-SA"/>
    </w:rPr>
  </w:style>
  <w:style w:type="character" w:customStyle="1" w:styleId="18">
    <w:name w:val="页眉 Char"/>
    <w:link w:val="10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link w:val="9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批注文字 Char"/>
    <w:link w:val="5"/>
    <w:semiHidden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21">
    <w:name w:val="批注主题 Char"/>
    <w:link w:val="11"/>
    <w:semiHidden/>
    <w:qFormat/>
    <w:locked/>
    <w:uiPriority w:val="9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22">
    <w:name w:val="批注框文本 Char"/>
    <w:link w:val="8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72</Words>
  <Characters>411</Characters>
  <Lines>3</Lines>
  <Paragraphs>1</Paragraphs>
  <TotalTime>18</TotalTime>
  <ScaleCrop>false</ScaleCrop>
  <LinksUpToDate>false</LinksUpToDate>
  <CharactersWithSpaces>482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2017-10-19T09:40:00Z</dcterms:created>
  <dc:creator>oppo</dc:creator>
  <cp:lastModifiedBy>BDA</cp:lastModifiedBy>
  <cp:lastPrinted>2022-08-16T15:13:00Z</cp:lastPrinted>
  <dcterms:modified xsi:type="dcterms:W3CDTF">2022-08-31T11:36:23Z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